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3D37" w14:textId="0A19B1BA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73A55716" w:rsidR="00E32170" w:rsidRDefault="00222C9B" w:rsidP="00E32170">
      <w:pPr>
        <w:spacing w:after="0"/>
        <w:jc w:val="center"/>
      </w:pPr>
      <w:r>
        <w:t>June 8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774F7606" w:rsidR="006D55DE" w:rsidRDefault="001030EA" w:rsidP="00E32170">
      <w:pPr>
        <w:spacing w:after="0"/>
      </w:pPr>
      <w:r>
        <w:t xml:space="preserve">Commission </w:t>
      </w:r>
      <w:r w:rsidR="00971AD9">
        <w:t>Chairman Peggy McCoy</w:t>
      </w:r>
      <w:r w:rsidR="00E32170">
        <w:t xml:space="preserve"> called the meeting to order</w:t>
      </w:r>
      <w:r w:rsidR="003F5FCE">
        <w:t>.</w:t>
      </w:r>
      <w:r w:rsidR="00F60EEA">
        <w:t xml:space="preserve"> </w:t>
      </w:r>
      <w:r w:rsidR="002D64A8">
        <w:t>All</w:t>
      </w:r>
      <w:r w:rsidR="00506201">
        <w:t xml:space="preserve"> c</w:t>
      </w:r>
      <w:r w:rsidR="00E32170">
        <w:t xml:space="preserve">ommissioners </w:t>
      </w:r>
      <w:r w:rsidR="00506201">
        <w:t xml:space="preserve">were </w:t>
      </w:r>
      <w:r w:rsidR="00F60EEA">
        <w:t>present</w:t>
      </w:r>
      <w:r w:rsidR="002D64A8">
        <w:t>:</w:t>
      </w:r>
      <w:r w:rsidR="0092097A">
        <w:t xml:space="preserve"> </w:t>
      </w:r>
      <w:r w:rsidR="006D6991">
        <w:t>Becky Craig</w:t>
      </w:r>
      <w:r w:rsidR="0067732A">
        <w:t xml:space="preserve">, </w:t>
      </w:r>
      <w:r w:rsidR="008D2A77">
        <w:t>Anita Hinds, Tom Jones, Faerie Sledge,</w:t>
      </w:r>
      <w:r w:rsidR="006D6991">
        <w:t xml:space="preserve"> </w:t>
      </w:r>
      <w:r w:rsidR="00D56644">
        <w:t xml:space="preserve">Antony Thomas, </w:t>
      </w:r>
      <w:r w:rsidR="006D6991">
        <w:t>and Richard Worsham,</w:t>
      </w:r>
      <w:r w:rsidR="001626DB">
        <w:t xml:space="preserve"> along with resort manager David Pickett</w:t>
      </w:r>
      <w:r w:rsidR="0067732A">
        <w:t>.</w:t>
      </w:r>
      <w:r w:rsidR="00635D13">
        <w:t xml:space="preserve"> </w:t>
      </w:r>
      <w:r w:rsidR="00AC7562">
        <w:t xml:space="preserve"> </w:t>
      </w:r>
      <w:r w:rsidR="00E00656">
        <w:t xml:space="preserve"> </w:t>
      </w:r>
    </w:p>
    <w:p w14:paraId="29D0B56F" w14:textId="77777777" w:rsidR="00F00172" w:rsidRDefault="00F00172" w:rsidP="00E32170">
      <w:pPr>
        <w:spacing w:after="0"/>
      </w:pPr>
    </w:p>
    <w:p w14:paraId="56F07860" w14:textId="32397EA8" w:rsidR="00157BF9" w:rsidRDefault="00157BF9" w:rsidP="00E32170">
      <w:pPr>
        <w:spacing w:after="0"/>
      </w:pPr>
      <w:r>
        <w:t xml:space="preserve">The minutes of the </w:t>
      </w:r>
      <w:r w:rsidR="001626DB">
        <w:t xml:space="preserve">meeting on </w:t>
      </w:r>
      <w:r w:rsidR="00D56644">
        <w:t>May 11</w:t>
      </w:r>
      <w:r w:rsidR="003D29A0">
        <w:t>, 202</w:t>
      </w:r>
      <w:r w:rsidR="008D2A77">
        <w:t>3</w:t>
      </w:r>
      <w:r w:rsidR="0092097A">
        <w:t>,</w:t>
      </w:r>
      <w:r w:rsidR="003D29A0">
        <w:t xml:space="preserve"> were </w:t>
      </w:r>
      <w:r w:rsidR="006D6991">
        <w:t>reviewed</w:t>
      </w:r>
      <w:r w:rsidR="003D29A0">
        <w:t xml:space="preserve">. Commissioner </w:t>
      </w:r>
      <w:r w:rsidR="008D2A77">
        <w:t>Hinds</w:t>
      </w:r>
      <w:r w:rsidR="003D29A0">
        <w:t xml:space="preserve"> moved to a</w:t>
      </w:r>
      <w:r w:rsidR="001626DB">
        <w:t>pprove the</w:t>
      </w:r>
      <w:r w:rsidR="0078433B">
        <w:t>m</w:t>
      </w:r>
      <w:r w:rsidR="001626DB">
        <w:t xml:space="preserve"> as </w:t>
      </w:r>
      <w:r w:rsidR="00647FC2">
        <w:t>written</w:t>
      </w:r>
      <w:r w:rsidR="001626DB">
        <w:t xml:space="preserve">; Commissioner </w:t>
      </w:r>
      <w:r w:rsidR="008D2A77">
        <w:t>Jones</w:t>
      </w:r>
      <w:r w:rsidR="001626DB">
        <w:t xml:space="preserve"> seconded.</w:t>
      </w:r>
      <w:r w:rsidR="00D821EA">
        <w:t xml:space="preserve"> </w:t>
      </w:r>
      <w:r w:rsidR="00AB7772">
        <w:t>Motion carried.</w:t>
      </w:r>
      <w:r>
        <w:t xml:space="preserve">  </w:t>
      </w:r>
    </w:p>
    <w:p w14:paraId="0BA38C7E" w14:textId="77777777" w:rsidR="0067732A" w:rsidRDefault="0067732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78D0B5" w14:textId="23DB1D88" w:rsidR="001A545B" w:rsidRDefault="00D5664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no new business. </w:t>
      </w:r>
      <w:r w:rsidR="001626DB">
        <w:rPr>
          <w:rFonts w:asciiTheme="minorHAnsi" w:hAnsiTheme="minorHAnsi" w:cstheme="minorHAnsi"/>
          <w:sz w:val="22"/>
          <w:szCs w:val="22"/>
        </w:rPr>
        <w:t>Continued</w:t>
      </w:r>
      <w:r w:rsidR="001030EA" w:rsidRPr="007C44A4">
        <w:rPr>
          <w:rFonts w:asciiTheme="minorHAnsi" w:hAnsiTheme="minorHAnsi" w:cstheme="minorHAnsi"/>
          <w:sz w:val="22"/>
          <w:szCs w:val="22"/>
        </w:rPr>
        <w:t xml:space="preserve"> business was discussed</w:t>
      </w:r>
      <w:r w:rsidR="0092097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131772">
        <w:rPr>
          <w:rFonts w:asciiTheme="minorHAnsi" w:hAnsiTheme="minorHAnsi" w:cstheme="minorHAnsi"/>
          <w:sz w:val="22"/>
          <w:szCs w:val="22"/>
        </w:rPr>
        <w:t xml:space="preserve"> the usual </w:t>
      </w:r>
      <w:r w:rsidR="00C90054">
        <w:rPr>
          <w:rFonts w:asciiTheme="minorHAnsi" w:hAnsiTheme="minorHAnsi" w:cstheme="minorHAnsi"/>
          <w:sz w:val="22"/>
          <w:szCs w:val="22"/>
        </w:rPr>
        <w:t xml:space="preserve">routine </w:t>
      </w:r>
      <w:r w:rsidR="0092097A">
        <w:rPr>
          <w:rFonts w:asciiTheme="minorHAnsi" w:hAnsiTheme="minorHAnsi" w:cstheme="minorHAnsi"/>
          <w:sz w:val="22"/>
          <w:szCs w:val="22"/>
        </w:rPr>
        <w:t xml:space="preserve">building and grounds </w:t>
      </w:r>
      <w:r w:rsidR="00CA28F5">
        <w:rPr>
          <w:rFonts w:asciiTheme="minorHAnsi" w:hAnsiTheme="minorHAnsi" w:cstheme="minorHAnsi"/>
          <w:sz w:val="22"/>
          <w:szCs w:val="22"/>
        </w:rPr>
        <w:t>issues.</w:t>
      </w:r>
      <w:r w:rsidR="00647FC2">
        <w:rPr>
          <w:rFonts w:asciiTheme="minorHAnsi" w:hAnsiTheme="minorHAnsi" w:cstheme="minorHAnsi"/>
          <w:sz w:val="22"/>
          <w:szCs w:val="22"/>
        </w:rPr>
        <w:t xml:space="preserve"> </w:t>
      </w:r>
      <w:r w:rsidR="00506201">
        <w:rPr>
          <w:rFonts w:asciiTheme="minorHAnsi" w:hAnsiTheme="minorHAnsi" w:cstheme="minorHAnsi"/>
          <w:sz w:val="22"/>
          <w:szCs w:val="22"/>
        </w:rPr>
        <w:t xml:space="preserve">Mr. Pickett updated the commission </w:t>
      </w:r>
      <w:r w:rsidR="001577E7">
        <w:rPr>
          <w:rFonts w:asciiTheme="minorHAnsi" w:hAnsiTheme="minorHAnsi" w:cstheme="minorHAnsi"/>
          <w:sz w:val="22"/>
          <w:szCs w:val="22"/>
        </w:rPr>
        <w:t>on improvements such as</w:t>
      </w:r>
      <w:r w:rsidR="008D2A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recent </w:t>
      </w:r>
      <w:r w:rsidR="00506201">
        <w:rPr>
          <w:rFonts w:asciiTheme="minorHAnsi" w:hAnsiTheme="minorHAnsi" w:cstheme="minorHAnsi"/>
          <w:sz w:val="22"/>
          <w:szCs w:val="22"/>
        </w:rPr>
        <w:t>re-</w:t>
      </w:r>
      <w:r>
        <w:rPr>
          <w:rFonts w:asciiTheme="minorHAnsi" w:hAnsiTheme="minorHAnsi" w:cstheme="minorHAnsi"/>
          <w:sz w:val="22"/>
          <w:szCs w:val="22"/>
        </w:rPr>
        <w:t>painting of parking lot lines</w:t>
      </w:r>
      <w:r w:rsidR="002D64A8">
        <w:rPr>
          <w:rFonts w:asciiTheme="minorHAnsi" w:hAnsiTheme="minorHAnsi" w:cstheme="minorHAnsi"/>
          <w:sz w:val="22"/>
          <w:szCs w:val="22"/>
        </w:rPr>
        <w:t>, the mulching work</w:t>
      </w:r>
      <w:r w:rsidR="00506201">
        <w:rPr>
          <w:rFonts w:asciiTheme="minorHAnsi" w:hAnsiTheme="minorHAnsi" w:cstheme="minorHAnsi"/>
          <w:sz w:val="22"/>
          <w:szCs w:val="22"/>
        </w:rPr>
        <w:t xml:space="preserve"> </w:t>
      </w:r>
      <w:r w:rsidR="003178C8">
        <w:rPr>
          <w:rFonts w:asciiTheme="minorHAnsi" w:hAnsiTheme="minorHAnsi" w:cstheme="minorHAnsi"/>
          <w:sz w:val="22"/>
          <w:szCs w:val="22"/>
        </w:rPr>
        <w:t xml:space="preserve">being </w:t>
      </w:r>
      <w:r w:rsidR="00506201">
        <w:rPr>
          <w:rFonts w:asciiTheme="minorHAnsi" w:hAnsiTheme="minorHAnsi" w:cstheme="minorHAnsi"/>
          <w:sz w:val="22"/>
          <w:szCs w:val="22"/>
        </w:rPr>
        <w:t>done</w:t>
      </w:r>
      <w:r w:rsidR="002D64A8">
        <w:rPr>
          <w:rFonts w:asciiTheme="minorHAnsi" w:hAnsiTheme="minorHAnsi" w:cstheme="minorHAnsi"/>
          <w:sz w:val="22"/>
          <w:szCs w:val="22"/>
        </w:rPr>
        <w:t xml:space="preserve"> </w:t>
      </w:r>
      <w:r w:rsidR="00506201">
        <w:rPr>
          <w:rFonts w:asciiTheme="minorHAnsi" w:hAnsiTheme="minorHAnsi" w:cstheme="minorHAnsi"/>
          <w:sz w:val="22"/>
          <w:szCs w:val="22"/>
        </w:rPr>
        <w:t xml:space="preserve">along park </w:t>
      </w:r>
      <w:r w:rsidR="002D64A8">
        <w:rPr>
          <w:rFonts w:asciiTheme="minorHAnsi" w:hAnsiTheme="minorHAnsi" w:cstheme="minorHAnsi"/>
          <w:sz w:val="22"/>
          <w:szCs w:val="22"/>
        </w:rPr>
        <w:t>roadways</w:t>
      </w:r>
      <w:r w:rsidR="00506201">
        <w:rPr>
          <w:rFonts w:asciiTheme="minorHAnsi" w:hAnsiTheme="minorHAnsi" w:cstheme="minorHAnsi"/>
          <w:sz w:val="22"/>
          <w:szCs w:val="22"/>
        </w:rPr>
        <w:t>,</w:t>
      </w:r>
      <w:r w:rsidR="002D64A8">
        <w:rPr>
          <w:rFonts w:asciiTheme="minorHAnsi" w:hAnsiTheme="minorHAnsi" w:cstheme="minorHAnsi"/>
          <w:sz w:val="22"/>
          <w:szCs w:val="22"/>
        </w:rPr>
        <w:t xml:space="preserve"> and stump grinding </w:t>
      </w:r>
      <w:r w:rsidR="003178C8">
        <w:rPr>
          <w:rFonts w:asciiTheme="minorHAnsi" w:hAnsiTheme="minorHAnsi" w:cstheme="minorHAnsi"/>
          <w:sz w:val="22"/>
          <w:szCs w:val="22"/>
        </w:rPr>
        <w:t xml:space="preserve">done </w:t>
      </w:r>
      <w:r w:rsidR="002D64A8">
        <w:rPr>
          <w:rFonts w:asciiTheme="minorHAnsi" w:hAnsiTheme="minorHAnsi" w:cstheme="minorHAnsi"/>
          <w:sz w:val="22"/>
          <w:szCs w:val="22"/>
        </w:rPr>
        <w:t>in various areas of the park. Work has resumed on the lodge re-decorating</w:t>
      </w:r>
      <w:r w:rsidR="00506201">
        <w:rPr>
          <w:rFonts w:asciiTheme="minorHAnsi" w:hAnsiTheme="minorHAnsi" w:cstheme="minorHAnsi"/>
          <w:sz w:val="22"/>
          <w:szCs w:val="22"/>
        </w:rPr>
        <w:t>. The 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77E7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 xml:space="preserve">the new </w:t>
      </w:r>
      <w:r w:rsidR="00131772">
        <w:rPr>
          <w:rFonts w:asciiTheme="minorHAnsi" w:hAnsiTheme="minorHAnsi" w:cstheme="minorHAnsi"/>
          <w:sz w:val="22"/>
          <w:szCs w:val="22"/>
        </w:rPr>
        <w:t>park replacement</w:t>
      </w:r>
      <w:r w:rsidR="00E00656">
        <w:rPr>
          <w:rFonts w:asciiTheme="minorHAnsi" w:hAnsiTheme="minorHAnsi" w:cstheme="minorHAnsi"/>
          <w:sz w:val="22"/>
          <w:szCs w:val="22"/>
        </w:rPr>
        <w:t xml:space="preserve"> </w:t>
      </w:r>
      <w:r w:rsidR="008D2A77">
        <w:rPr>
          <w:rFonts w:asciiTheme="minorHAnsi" w:hAnsiTheme="minorHAnsi" w:cstheme="minorHAnsi"/>
          <w:sz w:val="22"/>
          <w:szCs w:val="22"/>
        </w:rPr>
        <w:t>signs</w:t>
      </w:r>
      <w:r w:rsidR="00506201">
        <w:rPr>
          <w:rFonts w:asciiTheme="minorHAnsi" w:hAnsiTheme="minorHAnsi" w:cstheme="minorHAnsi"/>
          <w:sz w:val="22"/>
          <w:szCs w:val="22"/>
        </w:rPr>
        <w:t xml:space="preserve"> will be installed soon</w:t>
      </w:r>
      <w:r w:rsidR="001577E7">
        <w:rPr>
          <w:rFonts w:asciiTheme="minorHAnsi" w:hAnsiTheme="minorHAnsi" w:cstheme="minorHAnsi"/>
          <w:sz w:val="22"/>
          <w:szCs w:val="22"/>
        </w:rPr>
        <w:t>.</w:t>
      </w:r>
      <w:r w:rsidR="00506201">
        <w:rPr>
          <w:rFonts w:asciiTheme="minorHAnsi" w:hAnsiTheme="minorHAnsi" w:cstheme="minorHAnsi"/>
          <w:sz w:val="22"/>
          <w:szCs w:val="22"/>
        </w:rPr>
        <w:t xml:space="preserve"> </w:t>
      </w:r>
      <w:r w:rsidR="003178C8">
        <w:rPr>
          <w:rFonts w:asciiTheme="minorHAnsi" w:hAnsiTheme="minorHAnsi" w:cstheme="minorHAnsi"/>
          <w:sz w:val="22"/>
          <w:szCs w:val="22"/>
        </w:rPr>
        <w:t>Mr. Pickett</w:t>
      </w:r>
      <w:r w:rsidR="00506201">
        <w:rPr>
          <w:rFonts w:asciiTheme="minorHAnsi" w:hAnsiTheme="minorHAnsi" w:cstheme="minorHAnsi"/>
          <w:sz w:val="22"/>
          <w:szCs w:val="22"/>
        </w:rPr>
        <w:t xml:space="preserve"> also noted that some boards were torn off the top of the seawall during a recent thunderstorm and that they will be replaced. </w:t>
      </w:r>
      <w:r w:rsidR="003178C8">
        <w:rPr>
          <w:rFonts w:asciiTheme="minorHAnsi" w:hAnsiTheme="minorHAnsi" w:cstheme="minorHAnsi"/>
          <w:sz w:val="22"/>
          <w:szCs w:val="22"/>
        </w:rPr>
        <w:t xml:space="preserve">He advised the commission that the floor in the event center needs a </w:t>
      </w:r>
      <w:r w:rsidR="001577E7">
        <w:rPr>
          <w:rFonts w:asciiTheme="minorHAnsi" w:hAnsiTheme="minorHAnsi" w:cstheme="minorHAnsi"/>
          <w:sz w:val="22"/>
          <w:szCs w:val="22"/>
        </w:rPr>
        <w:t xml:space="preserve">thorough </w:t>
      </w:r>
      <w:r w:rsidR="003178C8">
        <w:rPr>
          <w:rFonts w:asciiTheme="minorHAnsi" w:hAnsiTheme="minorHAnsi" w:cstheme="minorHAnsi"/>
          <w:sz w:val="22"/>
          <w:szCs w:val="22"/>
        </w:rPr>
        <w:t xml:space="preserve">cleaning. </w:t>
      </w:r>
      <w:r w:rsidR="001577E7">
        <w:rPr>
          <w:rFonts w:asciiTheme="minorHAnsi" w:hAnsiTheme="minorHAnsi" w:cstheme="minorHAnsi"/>
          <w:sz w:val="22"/>
          <w:szCs w:val="22"/>
        </w:rPr>
        <w:t>The commission discussed some names of p</w:t>
      </w:r>
      <w:r w:rsidR="003178C8">
        <w:rPr>
          <w:rFonts w:asciiTheme="minorHAnsi" w:hAnsiTheme="minorHAnsi" w:cstheme="minorHAnsi"/>
          <w:sz w:val="22"/>
          <w:szCs w:val="22"/>
        </w:rPr>
        <w:t>ossible businesses who do that type of work</w:t>
      </w:r>
      <w:r w:rsidR="001577E7">
        <w:rPr>
          <w:rFonts w:asciiTheme="minorHAnsi" w:hAnsiTheme="minorHAnsi" w:cstheme="minorHAnsi"/>
          <w:sz w:val="22"/>
          <w:szCs w:val="22"/>
        </w:rPr>
        <w:t xml:space="preserve">. Mr. Pickett will make the needed contacts. The park has been very busy every day with regard to rentals, </w:t>
      </w:r>
      <w:r w:rsidR="00C029D9">
        <w:rPr>
          <w:rFonts w:asciiTheme="minorHAnsi" w:hAnsiTheme="minorHAnsi" w:cstheme="minorHAnsi"/>
          <w:sz w:val="22"/>
          <w:szCs w:val="22"/>
        </w:rPr>
        <w:t xml:space="preserve">campers, </w:t>
      </w:r>
      <w:r w:rsidR="001577E7">
        <w:rPr>
          <w:rFonts w:asciiTheme="minorHAnsi" w:hAnsiTheme="minorHAnsi" w:cstheme="minorHAnsi"/>
          <w:sz w:val="22"/>
          <w:szCs w:val="22"/>
        </w:rPr>
        <w:t>beach goers, boaters, and fishermen.</w:t>
      </w:r>
    </w:p>
    <w:p w14:paraId="543463D3" w14:textId="77777777" w:rsidR="00E00656" w:rsidRDefault="00E0065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E45877" w14:textId="3FAF038D" w:rsidR="0098714B" w:rsidRDefault="00D5664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 request by </w:t>
      </w:r>
      <w:r w:rsidR="00C029D9">
        <w:rPr>
          <w:rFonts w:asciiTheme="minorHAnsi" w:hAnsiTheme="minorHAnsi" w:cstheme="minorHAnsi"/>
          <w:sz w:val="22"/>
          <w:szCs w:val="22"/>
        </w:rPr>
        <w:t>the manager</w:t>
      </w:r>
      <w:r>
        <w:rPr>
          <w:rFonts w:asciiTheme="minorHAnsi" w:hAnsiTheme="minorHAnsi" w:cstheme="minorHAnsi"/>
          <w:sz w:val="22"/>
          <w:szCs w:val="22"/>
        </w:rPr>
        <w:t xml:space="preserve"> to go into executive session to discuss personnel matters. Thomas made a motion</w:t>
      </w:r>
      <w:r w:rsidR="002D64A8">
        <w:rPr>
          <w:rFonts w:asciiTheme="minorHAnsi" w:hAnsiTheme="minorHAnsi" w:cstheme="minorHAnsi"/>
          <w:sz w:val="22"/>
          <w:szCs w:val="22"/>
        </w:rPr>
        <w:t xml:space="preserve"> to do so</w:t>
      </w:r>
      <w:r>
        <w:rPr>
          <w:rFonts w:asciiTheme="minorHAnsi" w:hAnsiTheme="minorHAnsi" w:cstheme="minorHAnsi"/>
          <w:sz w:val="22"/>
          <w:szCs w:val="22"/>
        </w:rPr>
        <w:t xml:space="preserve">, Hinds seconded. </w:t>
      </w:r>
      <w:r w:rsidR="001577E7">
        <w:rPr>
          <w:rFonts w:asciiTheme="minorHAnsi" w:hAnsiTheme="minorHAnsi" w:cstheme="minorHAnsi"/>
          <w:sz w:val="22"/>
          <w:szCs w:val="22"/>
        </w:rPr>
        <w:t>After discussing the matters,</w:t>
      </w:r>
      <w:r>
        <w:rPr>
          <w:rFonts w:asciiTheme="minorHAnsi" w:hAnsiTheme="minorHAnsi" w:cstheme="minorHAnsi"/>
          <w:sz w:val="22"/>
          <w:szCs w:val="22"/>
        </w:rPr>
        <w:t xml:space="preserve"> the commission came out of executive session</w:t>
      </w:r>
      <w:r w:rsidR="002D64A8">
        <w:rPr>
          <w:rFonts w:asciiTheme="minorHAnsi" w:hAnsiTheme="minorHAnsi" w:cstheme="minorHAnsi"/>
          <w:sz w:val="22"/>
          <w:szCs w:val="22"/>
        </w:rPr>
        <w:t>.</w:t>
      </w:r>
    </w:p>
    <w:p w14:paraId="3E06C13F" w14:textId="661772C6" w:rsidR="0078433B" w:rsidRDefault="0078433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385C7C" w14:textId="56AAF1A5" w:rsidR="00C232E8" w:rsidRDefault="009E6DB0" w:rsidP="009E6DB0">
      <w:pPr>
        <w:spacing w:after="0"/>
      </w:pPr>
      <w:r>
        <w:t xml:space="preserve">Mr. Pickett presented the board with the </w:t>
      </w:r>
      <w:r w:rsidR="00D56644">
        <w:t>May</w:t>
      </w:r>
      <w:r>
        <w:t xml:space="preserve"> bills. Commissioner </w:t>
      </w:r>
      <w:r w:rsidR="00D15E78">
        <w:t>Jones</w:t>
      </w:r>
      <w:r>
        <w:t xml:space="preserve"> moved to pay the bills; Commissioner </w:t>
      </w:r>
      <w:r w:rsidR="00131772">
        <w:t>Craig</w:t>
      </w:r>
      <w:r w:rsidR="006C3CF5">
        <w:t xml:space="preserve"> seconded.</w:t>
      </w:r>
      <w:r w:rsidR="005527E4">
        <w:t xml:space="preserve"> </w:t>
      </w:r>
      <w:r w:rsidR="0001313A">
        <w:t xml:space="preserve"> </w:t>
      </w:r>
      <w:r w:rsidR="006D6991">
        <w:t xml:space="preserve">Motion carried. </w:t>
      </w:r>
      <w:r w:rsidR="0001313A">
        <w:t>T</w:t>
      </w:r>
      <w:r w:rsidR="000D0A7E">
        <w:t xml:space="preserve">here </w:t>
      </w:r>
      <w:r w:rsidR="00D821EA">
        <w:t xml:space="preserve">was no </w:t>
      </w:r>
      <w:r w:rsidR="000D0A7E">
        <w:t>more business to come before the board</w:t>
      </w:r>
      <w:r w:rsidR="00D821EA">
        <w:t xml:space="preserve">. </w:t>
      </w:r>
      <w:r w:rsidR="000D0A7E">
        <w:t xml:space="preserve"> Commissioner </w:t>
      </w:r>
      <w:r w:rsidR="00131772">
        <w:t>Jones</w:t>
      </w:r>
      <w:r w:rsidR="000D0A7E">
        <w:t xml:space="preserve"> moved to adjourn</w:t>
      </w:r>
      <w:r w:rsidR="00877777">
        <w:t>;</w:t>
      </w:r>
      <w:r w:rsidR="000D0A7E">
        <w:t xml:space="preserve"> Commissioner </w:t>
      </w:r>
      <w:r w:rsidR="00D56644">
        <w:t>Thomas</w:t>
      </w:r>
      <w:r w:rsidR="000D0A7E">
        <w:t xml:space="preserve"> seconded</w:t>
      </w:r>
      <w:r w:rsidR="00AB7772">
        <w:t xml:space="preserve">. </w:t>
      </w:r>
      <w:r w:rsidR="003D5D48">
        <w:t>Motion carried; t</w:t>
      </w:r>
      <w:r w:rsidR="00AB7772">
        <w:t>he</w:t>
      </w:r>
      <w:r w:rsidR="000D0A7E">
        <w:t xml:space="preserve"> meeting was adjourned</w:t>
      </w:r>
      <w:r w:rsidR="00D708F7">
        <w:t>.</w:t>
      </w:r>
      <w:r w:rsidR="000F1D7D">
        <w:t xml:space="preserve"> </w:t>
      </w:r>
    </w:p>
    <w:p w14:paraId="66B7047C" w14:textId="77777777" w:rsidR="0092097A" w:rsidRDefault="0092097A" w:rsidP="009E6DB0">
      <w:pPr>
        <w:spacing w:after="0"/>
      </w:pP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3FA3DC8D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   </w:t>
      </w:r>
      <w:r w:rsidR="003F5FCE">
        <w:t xml:space="preserve">                                                              </w:t>
      </w:r>
    </w:p>
    <w:p w14:paraId="0B9BF295" w14:textId="54C79EA4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D0A7E"/>
    <w:rsid w:val="000E380A"/>
    <w:rsid w:val="000F1D7D"/>
    <w:rsid w:val="001030EA"/>
    <w:rsid w:val="001040EB"/>
    <w:rsid w:val="00131772"/>
    <w:rsid w:val="001577E7"/>
    <w:rsid w:val="00157BF9"/>
    <w:rsid w:val="001626DB"/>
    <w:rsid w:val="001771AF"/>
    <w:rsid w:val="001A19CA"/>
    <w:rsid w:val="001A545B"/>
    <w:rsid w:val="001D4C0B"/>
    <w:rsid w:val="001E49D6"/>
    <w:rsid w:val="001F6707"/>
    <w:rsid w:val="00222C9B"/>
    <w:rsid w:val="00223EFE"/>
    <w:rsid w:val="002433C0"/>
    <w:rsid w:val="00250204"/>
    <w:rsid w:val="00252C7E"/>
    <w:rsid w:val="002835BA"/>
    <w:rsid w:val="002A7763"/>
    <w:rsid w:val="002B020D"/>
    <w:rsid w:val="002D64A8"/>
    <w:rsid w:val="002F2C0F"/>
    <w:rsid w:val="003178C8"/>
    <w:rsid w:val="00343AF0"/>
    <w:rsid w:val="003B0689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506201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37BE"/>
    <w:rsid w:val="006466DB"/>
    <w:rsid w:val="00647FC2"/>
    <w:rsid w:val="0065312A"/>
    <w:rsid w:val="0067732A"/>
    <w:rsid w:val="00680090"/>
    <w:rsid w:val="006C0F5C"/>
    <w:rsid w:val="006C3CF5"/>
    <w:rsid w:val="006D1873"/>
    <w:rsid w:val="006D55DE"/>
    <w:rsid w:val="006D6991"/>
    <w:rsid w:val="006E3D5C"/>
    <w:rsid w:val="006E4EC7"/>
    <w:rsid w:val="00702762"/>
    <w:rsid w:val="00730DE5"/>
    <w:rsid w:val="0078433B"/>
    <w:rsid w:val="007C44A4"/>
    <w:rsid w:val="00814F9C"/>
    <w:rsid w:val="008342DA"/>
    <w:rsid w:val="00841BDA"/>
    <w:rsid w:val="00876FA4"/>
    <w:rsid w:val="00877777"/>
    <w:rsid w:val="00881FA3"/>
    <w:rsid w:val="0089138A"/>
    <w:rsid w:val="00894A62"/>
    <w:rsid w:val="00894CF3"/>
    <w:rsid w:val="008A3873"/>
    <w:rsid w:val="008D2A77"/>
    <w:rsid w:val="008E0191"/>
    <w:rsid w:val="008F08F3"/>
    <w:rsid w:val="008F2947"/>
    <w:rsid w:val="008F67CA"/>
    <w:rsid w:val="0092097A"/>
    <w:rsid w:val="00971AD9"/>
    <w:rsid w:val="0098714B"/>
    <w:rsid w:val="009A0967"/>
    <w:rsid w:val="009B39B0"/>
    <w:rsid w:val="009E2C12"/>
    <w:rsid w:val="009E6DB0"/>
    <w:rsid w:val="009F263C"/>
    <w:rsid w:val="00A22558"/>
    <w:rsid w:val="00A45683"/>
    <w:rsid w:val="00A5560F"/>
    <w:rsid w:val="00A76B87"/>
    <w:rsid w:val="00A81AE5"/>
    <w:rsid w:val="00A81D16"/>
    <w:rsid w:val="00AB7772"/>
    <w:rsid w:val="00AC0A3C"/>
    <w:rsid w:val="00AC7562"/>
    <w:rsid w:val="00B403E0"/>
    <w:rsid w:val="00BA7AFD"/>
    <w:rsid w:val="00BF0CCF"/>
    <w:rsid w:val="00BF54A1"/>
    <w:rsid w:val="00C029D9"/>
    <w:rsid w:val="00C232E8"/>
    <w:rsid w:val="00C34CF5"/>
    <w:rsid w:val="00C46029"/>
    <w:rsid w:val="00C90054"/>
    <w:rsid w:val="00CA28F5"/>
    <w:rsid w:val="00CC524B"/>
    <w:rsid w:val="00D15E78"/>
    <w:rsid w:val="00D56644"/>
    <w:rsid w:val="00D708F7"/>
    <w:rsid w:val="00D821EA"/>
    <w:rsid w:val="00DC248F"/>
    <w:rsid w:val="00DE0346"/>
    <w:rsid w:val="00DE3C70"/>
    <w:rsid w:val="00E00656"/>
    <w:rsid w:val="00E21101"/>
    <w:rsid w:val="00E23E44"/>
    <w:rsid w:val="00E32170"/>
    <w:rsid w:val="00E8285F"/>
    <w:rsid w:val="00ED2ADE"/>
    <w:rsid w:val="00F00172"/>
    <w:rsid w:val="00F17089"/>
    <w:rsid w:val="00F5659F"/>
    <w:rsid w:val="00F60EEA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</cp:lastModifiedBy>
  <cp:revision>57</cp:revision>
  <cp:lastPrinted>2022-11-09T21:10:00Z</cp:lastPrinted>
  <dcterms:created xsi:type="dcterms:W3CDTF">2022-08-09T18:23:00Z</dcterms:created>
  <dcterms:modified xsi:type="dcterms:W3CDTF">2023-06-10T21:57:00Z</dcterms:modified>
</cp:coreProperties>
</file>